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068C2" w14:textId="3956D1DC" w:rsidR="006132B7" w:rsidRDefault="00082F33" w:rsidP="00D72457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Your</w:t>
      </w:r>
      <w:r w:rsidR="006132B7">
        <w:rPr>
          <w:b/>
          <w:sz w:val="36"/>
          <w:szCs w:val="36"/>
        </w:rPr>
        <w:t xml:space="preserve"> Parish Council</w:t>
      </w:r>
      <w:r w:rsidR="00D72457">
        <w:rPr>
          <w:b/>
          <w:sz w:val="36"/>
          <w:szCs w:val="36"/>
        </w:rPr>
        <w:t>-</w:t>
      </w:r>
      <w:r w:rsidR="002338B4">
        <w:rPr>
          <w:b/>
          <w:sz w:val="36"/>
          <w:szCs w:val="36"/>
        </w:rPr>
        <w:t xml:space="preserve"> </w:t>
      </w:r>
      <w:r w:rsidR="007B321A">
        <w:rPr>
          <w:b/>
          <w:sz w:val="36"/>
          <w:szCs w:val="36"/>
        </w:rPr>
        <w:t>January</w:t>
      </w:r>
      <w:r w:rsidR="00AD39D7">
        <w:rPr>
          <w:b/>
          <w:sz w:val="36"/>
          <w:szCs w:val="36"/>
        </w:rPr>
        <w:t xml:space="preserve"> </w:t>
      </w:r>
      <w:r w:rsidR="006132B7">
        <w:rPr>
          <w:b/>
          <w:sz w:val="36"/>
          <w:szCs w:val="36"/>
        </w:rPr>
        <w:t>20</w:t>
      </w:r>
      <w:r w:rsidR="007B321A">
        <w:rPr>
          <w:b/>
          <w:sz w:val="36"/>
          <w:szCs w:val="36"/>
        </w:rPr>
        <w:t>20</w:t>
      </w:r>
      <w:r w:rsidR="00F45806">
        <w:rPr>
          <w:b/>
          <w:sz w:val="36"/>
          <w:szCs w:val="36"/>
        </w:rPr>
        <w:t xml:space="preserve"> </w:t>
      </w:r>
    </w:p>
    <w:p w14:paraId="0DDC3911" w14:textId="1AFE5592" w:rsidR="007B321A" w:rsidRDefault="007B321A" w:rsidP="006132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Chairman of the Parish Council, Tom Hitchings would like to wish all residents of Broad Chalke a very happy New Year and to take this opportunity to say that if you have any issues or suggestions as to things you would like to see </w:t>
      </w:r>
      <w:r w:rsidR="00005650">
        <w:rPr>
          <w:b/>
          <w:sz w:val="24"/>
          <w:szCs w:val="24"/>
        </w:rPr>
        <w:t xml:space="preserve">your Parish Council address in 2020 </w:t>
      </w:r>
      <w:r>
        <w:rPr>
          <w:b/>
          <w:sz w:val="24"/>
          <w:szCs w:val="24"/>
        </w:rPr>
        <w:t>to make c</w:t>
      </w:r>
      <w:r w:rsidR="0000565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ntact with him or any Member of the Parish Council.</w:t>
      </w:r>
    </w:p>
    <w:p w14:paraId="7C01F865" w14:textId="0BF679F1" w:rsidR="00005650" w:rsidRDefault="007B321A" w:rsidP="006132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December </w:t>
      </w:r>
      <w:r w:rsidR="006132B7">
        <w:rPr>
          <w:b/>
          <w:sz w:val="24"/>
          <w:szCs w:val="24"/>
        </w:rPr>
        <w:t xml:space="preserve">Parish </w:t>
      </w:r>
      <w:r w:rsidR="00052B9A">
        <w:rPr>
          <w:b/>
          <w:sz w:val="24"/>
          <w:szCs w:val="24"/>
        </w:rPr>
        <w:t xml:space="preserve">Council </w:t>
      </w:r>
      <w:r w:rsidR="006132B7">
        <w:rPr>
          <w:b/>
          <w:sz w:val="24"/>
          <w:szCs w:val="24"/>
        </w:rPr>
        <w:t>Meeting</w:t>
      </w:r>
      <w:r w:rsidR="00393186">
        <w:rPr>
          <w:sz w:val="24"/>
          <w:szCs w:val="24"/>
        </w:rPr>
        <w:t>:</w:t>
      </w:r>
      <w:r w:rsidR="00082F33" w:rsidRPr="00393186">
        <w:rPr>
          <w:sz w:val="24"/>
          <w:szCs w:val="24"/>
        </w:rPr>
        <w:t xml:space="preserve"> </w:t>
      </w:r>
      <w:r w:rsidR="00393186" w:rsidRPr="00393186">
        <w:rPr>
          <w:sz w:val="24"/>
          <w:szCs w:val="24"/>
        </w:rPr>
        <w:t xml:space="preserve">Minutes of the Meeting are </w:t>
      </w:r>
      <w:r w:rsidR="00DE6D2B">
        <w:rPr>
          <w:sz w:val="24"/>
          <w:szCs w:val="24"/>
        </w:rPr>
        <w:t xml:space="preserve">published </w:t>
      </w:r>
      <w:r w:rsidR="00393186" w:rsidRPr="00393186">
        <w:rPr>
          <w:sz w:val="24"/>
          <w:szCs w:val="24"/>
        </w:rPr>
        <w:t>on the Council’s website</w:t>
      </w:r>
      <w:r w:rsidR="00393186">
        <w:rPr>
          <w:b/>
          <w:sz w:val="24"/>
          <w:szCs w:val="24"/>
        </w:rPr>
        <w:t xml:space="preserve">. </w:t>
      </w:r>
      <w:r w:rsidR="00404FAB">
        <w:rPr>
          <w:b/>
          <w:sz w:val="24"/>
          <w:szCs w:val="24"/>
        </w:rPr>
        <w:t xml:space="preserve"> Topics discussed included</w:t>
      </w:r>
      <w:r w:rsidR="00404FAB">
        <w:rPr>
          <w:sz w:val="24"/>
          <w:szCs w:val="24"/>
        </w:rPr>
        <w:t>:</w:t>
      </w:r>
      <w:r w:rsidR="00DE6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Approving the </w:t>
      </w:r>
      <w:r w:rsidR="00AB461E">
        <w:rPr>
          <w:sz w:val="24"/>
          <w:szCs w:val="24"/>
        </w:rPr>
        <w:t>Code of Conduct for Councillors</w:t>
      </w:r>
      <w:r>
        <w:rPr>
          <w:sz w:val="24"/>
          <w:szCs w:val="24"/>
        </w:rPr>
        <w:t>;</w:t>
      </w:r>
      <w:r w:rsidR="00005650">
        <w:rPr>
          <w:sz w:val="24"/>
          <w:szCs w:val="24"/>
        </w:rPr>
        <w:t xml:space="preserve"> discussion on the 2020/21 Budget and Precept agreed at the November meeting and priorities for the Council in the coming year; </w:t>
      </w:r>
      <w:r w:rsidR="00D870F4">
        <w:rPr>
          <w:sz w:val="24"/>
          <w:szCs w:val="24"/>
        </w:rPr>
        <w:t xml:space="preserve">review on the frequency and dates on Parish Council Meetings; </w:t>
      </w:r>
      <w:r w:rsidR="00005650">
        <w:rPr>
          <w:sz w:val="24"/>
          <w:szCs w:val="24"/>
        </w:rPr>
        <w:t xml:space="preserve">approval of the monthly playground inspection process. </w:t>
      </w:r>
      <w:r>
        <w:rPr>
          <w:sz w:val="24"/>
          <w:szCs w:val="24"/>
        </w:rPr>
        <w:t xml:space="preserve">The Parish Council would ask that if residents notice any issues with the playground </w:t>
      </w:r>
      <w:proofErr w:type="gramStart"/>
      <w:r>
        <w:rPr>
          <w:sz w:val="24"/>
          <w:szCs w:val="24"/>
        </w:rPr>
        <w:t>equipment</w:t>
      </w:r>
      <w:proofErr w:type="gramEnd"/>
      <w:r>
        <w:rPr>
          <w:sz w:val="24"/>
          <w:szCs w:val="24"/>
        </w:rPr>
        <w:t xml:space="preserve"> they report it to the Clerk or to Councillor </w:t>
      </w:r>
      <w:r w:rsidR="00D870F4">
        <w:rPr>
          <w:sz w:val="24"/>
          <w:szCs w:val="24"/>
        </w:rPr>
        <w:t xml:space="preserve">Tim </w:t>
      </w:r>
      <w:r>
        <w:rPr>
          <w:sz w:val="24"/>
          <w:szCs w:val="24"/>
        </w:rPr>
        <w:t>Cave-Gibbs</w:t>
      </w:r>
      <w:r w:rsidR="00005650">
        <w:rPr>
          <w:sz w:val="24"/>
          <w:szCs w:val="24"/>
        </w:rPr>
        <w:t>.</w:t>
      </w:r>
    </w:p>
    <w:p w14:paraId="275D6762" w14:textId="43091505" w:rsidR="00005650" w:rsidRDefault="00005650" w:rsidP="006132B7">
      <w:pPr>
        <w:jc w:val="both"/>
        <w:rPr>
          <w:sz w:val="24"/>
          <w:szCs w:val="24"/>
        </w:rPr>
      </w:pPr>
      <w:r>
        <w:rPr>
          <w:sz w:val="24"/>
          <w:szCs w:val="24"/>
        </w:rPr>
        <w:t>The Parish Council welcomed Katie Fielding</w:t>
      </w:r>
      <w:r w:rsidR="00D870F4">
        <w:rPr>
          <w:sz w:val="24"/>
          <w:szCs w:val="24"/>
        </w:rPr>
        <w:t xml:space="preserve"> to the December meeting. Katie is</w:t>
      </w:r>
      <w:r>
        <w:rPr>
          <w:sz w:val="24"/>
          <w:szCs w:val="24"/>
        </w:rPr>
        <w:t xml:space="preserve"> Secretary of Wiltshire Association of Local Councils, of which Broad Chalke Parish Council is a member. Katie was able to answer questions from the Council as to the legislative and decision-making framework that parish councils operate within and the ‘modernisation’ agenda the Parish Council is going through.</w:t>
      </w:r>
    </w:p>
    <w:p w14:paraId="632D7CA8" w14:textId="1C564B7C" w:rsidR="009326A9" w:rsidRDefault="00005650" w:rsidP="006132B7">
      <w:pPr>
        <w:jc w:val="both"/>
        <w:rPr>
          <w:sz w:val="24"/>
          <w:szCs w:val="24"/>
        </w:rPr>
      </w:pPr>
      <w:r w:rsidRPr="00D870F4">
        <w:rPr>
          <w:b/>
          <w:bCs/>
          <w:sz w:val="24"/>
          <w:szCs w:val="24"/>
        </w:rPr>
        <w:t>Parish Precept:</w:t>
      </w:r>
      <w:r>
        <w:rPr>
          <w:sz w:val="24"/>
          <w:szCs w:val="24"/>
        </w:rPr>
        <w:t xml:space="preserve"> </w:t>
      </w:r>
      <w:r w:rsidR="007B321A">
        <w:rPr>
          <w:sz w:val="24"/>
          <w:szCs w:val="24"/>
        </w:rPr>
        <w:t>T</w:t>
      </w:r>
      <w:r>
        <w:rPr>
          <w:sz w:val="24"/>
          <w:szCs w:val="24"/>
        </w:rPr>
        <w:t>he Parish Council will be submitting the 2020/21 precept to Wiltshire Council</w:t>
      </w:r>
      <w:r w:rsidR="00BD2B66">
        <w:rPr>
          <w:sz w:val="24"/>
          <w:szCs w:val="24"/>
        </w:rPr>
        <w:t xml:space="preserve"> this month</w:t>
      </w:r>
      <w:r w:rsidR="00A0749D">
        <w:rPr>
          <w:sz w:val="24"/>
          <w:szCs w:val="24"/>
        </w:rPr>
        <w:t xml:space="preserve">. </w:t>
      </w:r>
      <w:r>
        <w:rPr>
          <w:sz w:val="24"/>
          <w:szCs w:val="24"/>
        </w:rPr>
        <w:t>Broad Chalke</w:t>
      </w:r>
      <w:r w:rsidR="00A0749D">
        <w:rPr>
          <w:sz w:val="24"/>
          <w:szCs w:val="24"/>
        </w:rPr>
        <w:t>’s current year precept is £6,950</w:t>
      </w:r>
      <w:r w:rsidR="009326A9">
        <w:rPr>
          <w:sz w:val="24"/>
          <w:szCs w:val="24"/>
        </w:rPr>
        <w:t xml:space="preserve"> </w:t>
      </w:r>
      <w:r w:rsidR="00BD2B66">
        <w:rPr>
          <w:sz w:val="24"/>
          <w:szCs w:val="24"/>
        </w:rPr>
        <w:t>and</w:t>
      </w:r>
      <w:r w:rsidR="00A0749D">
        <w:rPr>
          <w:sz w:val="24"/>
          <w:szCs w:val="24"/>
        </w:rPr>
        <w:t>, whilst it</w:t>
      </w:r>
      <w:r>
        <w:rPr>
          <w:sz w:val="24"/>
          <w:szCs w:val="24"/>
        </w:rPr>
        <w:t xml:space="preserve"> is likely to remain one of the lowest precepts levied by a parish council in the local area, </w:t>
      </w:r>
      <w:r w:rsidR="00A0749D">
        <w:rPr>
          <w:sz w:val="24"/>
          <w:szCs w:val="24"/>
        </w:rPr>
        <w:t>an</w:t>
      </w:r>
      <w:r>
        <w:rPr>
          <w:sz w:val="24"/>
          <w:szCs w:val="24"/>
        </w:rPr>
        <w:t xml:space="preserve"> increase higher than </w:t>
      </w:r>
      <w:r w:rsidR="00A0749D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recent years </w:t>
      </w:r>
      <w:r w:rsidR="00A0749D">
        <w:rPr>
          <w:sz w:val="24"/>
          <w:szCs w:val="24"/>
        </w:rPr>
        <w:t xml:space="preserve">has been approved by the Parish Council. This increase is </w:t>
      </w:r>
      <w:proofErr w:type="gramStart"/>
      <w:r>
        <w:rPr>
          <w:sz w:val="24"/>
          <w:szCs w:val="24"/>
        </w:rPr>
        <w:t>as a consequence of</w:t>
      </w:r>
      <w:proofErr w:type="gramEnd"/>
      <w:r>
        <w:rPr>
          <w:sz w:val="24"/>
          <w:szCs w:val="24"/>
        </w:rPr>
        <w:t xml:space="preserve"> a number of new costs that have previously been</w:t>
      </w:r>
      <w:r w:rsidR="007B321A">
        <w:rPr>
          <w:sz w:val="24"/>
          <w:szCs w:val="24"/>
        </w:rPr>
        <w:t xml:space="preserve"> </w:t>
      </w:r>
      <w:r>
        <w:rPr>
          <w:sz w:val="24"/>
          <w:szCs w:val="24"/>
        </w:rPr>
        <w:t>absorbed outside the Council’s budget. The new precept is £</w:t>
      </w:r>
      <w:r w:rsidR="00A0749D">
        <w:rPr>
          <w:sz w:val="24"/>
          <w:szCs w:val="24"/>
        </w:rPr>
        <w:t>8,468</w:t>
      </w:r>
      <w:r>
        <w:rPr>
          <w:sz w:val="24"/>
          <w:szCs w:val="24"/>
        </w:rPr>
        <w:t xml:space="preserve"> which is an increase of </w:t>
      </w:r>
      <w:r w:rsidR="00F23962">
        <w:rPr>
          <w:sz w:val="24"/>
          <w:szCs w:val="24"/>
        </w:rPr>
        <w:t>£4.74</w:t>
      </w:r>
      <w:r w:rsidR="00420ADA">
        <w:rPr>
          <w:sz w:val="24"/>
          <w:szCs w:val="24"/>
        </w:rPr>
        <w:t xml:space="preserve"> per year</w:t>
      </w:r>
      <w:r w:rsidR="00BD2B66">
        <w:rPr>
          <w:sz w:val="24"/>
          <w:szCs w:val="24"/>
        </w:rPr>
        <w:t xml:space="preserve"> from £21.57</w:t>
      </w:r>
      <w:r w:rsidR="00F23962">
        <w:rPr>
          <w:sz w:val="24"/>
          <w:szCs w:val="24"/>
        </w:rPr>
        <w:t xml:space="preserve"> to £26.31 or 21.97% </w:t>
      </w:r>
      <w:r>
        <w:rPr>
          <w:sz w:val="24"/>
          <w:szCs w:val="24"/>
        </w:rPr>
        <w:t>for a Band D property.</w:t>
      </w:r>
      <w:r w:rsidR="00F23962">
        <w:rPr>
          <w:sz w:val="24"/>
          <w:szCs w:val="24"/>
        </w:rPr>
        <w:t xml:space="preserve"> This compares </w:t>
      </w:r>
      <w:r w:rsidR="00BD2B66">
        <w:rPr>
          <w:sz w:val="24"/>
          <w:szCs w:val="24"/>
        </w:rPr>
        <w:t>locally</w:t>
      </w:r>
      <w:r w:rsidR="00545B3F">
        <w:rPr>
          <w:sz w:val="24"/>
          <w:szCs w:val="24"/>
        </w:rPr>
        <w:t xml:space="preserve"> with</w:t>
      </w:r>
      <w:r w:rsidR="00BD2B66">
        <w:rPr>
          <w:sz w:val="24"/>
          <w:szCs w:val="24"/>
        </w:rPr>
        <w:t xml:space="preserve"> (based on 2019/20 Band D precept before any increase)</w:t>
      </w:r>
      <w:r w:rsidR="009326A9">
        <w:rPr>
          <w:sz w:val="24"/>
          <w:szCs w:val="24"/>
        </w:rPr>
        <w:t xml:space="preserve">: </w:t>
      </w:r>
      <w:proofErr w:type="spellStart"/>
      <w:r w:rsidR="009326A9">
        <w:rPr>
          <w:sz w:val="24"/>
          <w:szCs w:val="24"/>
        </w:rPr>
        <w:t>Bishopstone</w:t>
      </w:r>
      <w:proofErr w:type="spellEnd"/>
      <w:r w:rsidR="009326A9">
        <w:rPr>
          <w:sz w:val="24"/>
          <w:szCs w:val="24"/>
        </w:rPr>
        <w:t xml:space="preserve"> £32.02; </w:t>
      </w:r>
      <w:proofErr w:type="spellStart"/>
      <w:r w:rsidR="009326A9">
        <w:rPr>
          <w:sz w:val="24"/>
          <w:szCs w:val="24"/>
        </w:rPr>
        <w:t>Bowerchalke</w:t>
      </w:r>
      <w:proofErr w:type="spellEnd"/>
      <w:r w:rsidR="009326A9">
        <w:rPr>
          <w:sz w:val="24"/>
          <w:szCs w:val="24"/>
        </w:rPr>
        <w:t xml:space="preserve"> £30.23 and </w:t>
      </w:r>
      <w:proofErr w:type="spellStart"/>
      <w:r w:rsidR="009326A9">
        <w:rPr>
          <w:sz w:val="24"/>
          <w:szCs w:val="24"/>
        </w:rPr>
        <w:t>Ebbesbourne</w:t>
      </w:r>
      <w:proofErr w:type="spellEnd"/>
      <w:r w:rsidR="009326A9">
        <w:rPr>
          <w:sz w:val="24"/>
          <w:szCs w:val="24"/>
        </w:rPr>
        <w:t xml:space="preserve"> Wake £32.60.</w:t>
      </w:r>
    </w:p>
    <w:p w14:paraId="7D5EA736" w14:textId="3F605FA8" w:rsidR="00D870F4" w:rsidRDefault="00005650" w:rsidP="006132B7">
      <w:pPr>
        <w:jc w:val="both"/>
        <w:rPr>
          <w:sz w:val="24"/>
          <w:szCs w:val="24"/>
        </w:rPr>
      </w:pPr>
      <w:r w:rsidRPr="00005650">
        <w:rPr>
          <w:b/>
          <w:bCs/>
          <w:sz w:val="24"/>
          <w:szCs w:val="24"/>
        </w:rPr>
        <w:t>Royal Mail Post Box, Knighton Road:</w:t>
      </w:r>
      <w:r>
        <w:rPr>
          <w:sz w:val="24"/>
          <w:szCs w:val="24"/>
        </w:rPr>
        <w:t xml:space="preserve"> This went ‘missing’ in September and</w:t>
      </w:r>
      <w:r w:rsidR="00150526">
        <w:rPr>
          <w:sz w:val="24"/>
          <w:szCs w:val="24"/>
        </w:rPr>
        <w:t xml:space="preserve">, following a number of attempts to get a response from the Royal Mail, the Clerk received a  letter advising the matter had been passed to the Collections Planning Manager to carry out the necessary investigations to determine if a post box is required. The letter went on to say that as part of the current regulatory requirements, Royal Mail must ensure that there’s a post-box within half a mile of at least 98% of all delivery points (usually a customer’s </w:t>
      </w:r>
      <w:proofErr w:type="gramStart"/>
      <w:r w:rsidR="00150526">
        <w:rPr>
          <w:sz w:val="24"/>
          <w:szCs w:val="24"/>
        </w:rPr>
        <w:t>letter-box</w:t>
      </w:r>
      <w:proofErr w:type="gramEnd"/>
      <w:r w:rsidR="00150526">
        <w:rPr>
          <w:sz w:val="24"/>
          <w:szCs w:val="24"/>
        </w:rPr>
        <w:t xml:space="preserve">). Nothing further has been heard. </w:t>
      </w:r>
      <w:r w:rsidR="00D870F4">
        <w:rPr>
          <w:sz w:val="24"/>
          <w:szCs w:val="24"/>
        </w:rPr>
        <w:t>Continued efforts will be made to get a res</w:t>
      </w:r>
      <w:r w:rsidR="0064406F">
        <w:rPr>
          <w:sz w:val="24"/>
          <w:szCs w:val="24"/>
        </w:rPr>
        <w:t>olution.</w:t>
      </w:r>
    </w:p>
    <w:p w14:paraId="1248E028" w14:textId="0E2DF29A" w:rsidR="00D870F4" w:rsidRDefault="00CA5C2E" w:rsidP="006132B7">
      <w:pPr>
        <w:jc w:val="both"/>
        <w:rPr>
          <w:bCs/>
          <w:sz w:val="24"/>
          <w:szCs w:val="24"/>
        </w:rPr>
      </w:pPr>
      <w:r w:rsidRPr="00CA5C2E">
        <w:rPr>
          <w:b/>
          <w:sz w:val="24"/>
          <w:szCs w:val="24"/>
        </w:rPr>
        <w:t>Parish Councillor Vacancy:</w:t>
      </w:r>
      <w:r>
        <w:rPr>
          <w:b/>
          <w:sz w:val="24"/>
          <w:szCs w:val="24"/>
        </w:rPr>
        <w:t xml:space="preserve"> </w:t>
      </w:r>
      <w:r w:rsidR="00D870F4" w:rsidRPr="00D870F4">
        <w:rPr>
          <w:bCs/>
          <w:sz w:val="24"/>
          <w:szCs w:val="24"/>
        </w:rPr>
        <w:t>Following the resignation of</w:t>
      </w:r>
      <w:r w:rsidR="00D870F4">
        <w:rPr>
          <w:b/>
          <w:sz w:val="24"/>
          <w:szCs w:val="24"/>
        </w:rPr>
        <w:t xml:space="preserve"> </w:t>
      </w:r>
      <w:r w:rsidRPr="00CA5C2E">
        <w:rPr>
          <w:bCs/>
          <w:sz w:val="24"/>
          <w:szCs w:val="24"/>
        </w:rPr>
        <w:t>Councillor Rob</w:t>
      </w:r>
      <w:r>
        <w:rPr>
          <w:bCs/>
          <w:sz w:val="24"/>
          <w:szCs w:val="24"/>
        </w:rPr>
        <w:t>ert</w:t>
      </w:r>
      <w:r w:rsidRPr="00CA5C2E">
        <w:rPr>
          <w:bCs/>
          <w:sz w:val="24"/>
          <w:szCs w:val="24"/>
        </w:rPr>
        <w:t xml:space="preserve"> Hitchings </w:t>
      </w:r>
      <w:r w:rsidR="00D870F4">
        <w:rPr>
          <w:bCs/>
          <w:sz w:val="24"/>
          <w:szCs w:val="24"/>
        </w:rPr>
        <w:t xml:space="preserve">formal Notice of Councillor vacancy </w:t>
      </w:r>
      <w:r w:rsidR="00AA25F2">
        <w:rPr>
          <w:bCs/>
          <w:sz w:val="24"/>
          <w:szCs w:val="24"/>
        </w:rPr>
        <w:t>w</w:t>
      </w:r>
      <w:r w:rsidR="00D870F4">
        <w:rPr>
          <w:bCs/>
          <w:sz w:val="24"/>
          <w:szCs w:val="24"/>
        </w:rPr>
        <w:t>as posted by Wiltshire Council and on the Parish Council Notice Board at the Village Hall</w:t>
      </w:r>
      <w:r w:rsidR="00AA25F2">
        <w:rPr>
          <w:bCs/>
          <w:sz w:val="24"/>
          <w:szCs w:val="24"/>
        </w:rPr>
        <w:t xml:space="preserve">, with a closing date of 19 December. </w:t>
      </w:r>
      <w:r w:rsidR="00420ADA">
        <w:rPr>
          <w:bCs/>
          <w:sz w:val="24"/>
          <w:szCs w:val="24"/>
        </w:rPr>
        <w:t>At the time of writing this update n</w:t>
      </w:r>
      <w:r w:rsidR="00AA25F2">
        <w:rPr>
          <w:bCs/>
          <w:sz w:val="24"/>
          <w:szCs w:val="24"/>
        </w:rPr>
        <w:t xml:space="preserve">o new applications </w:t>
      </w:r>
      <w:r w:rsidR="003743A4">
        <w:rPr>
          <w:bCs/>
          <w:sz w:val="24"/>
          <w:szCs w:val="24"/>
        </w:rPr>
        <w:t>had been received</w:t>
      </w:r>
      <w:r w:rsidR="00D870F4">
        <w:rPr>
          <w:bCs/>
          <w:sz w:val="24"/>
          <w:szCs w:val="24"/>
        </w:rPr>
        <w:t xml:space="preserve">. </w:t>
      </w:r>
    </w:p>
    <w:p w14:paraId="313D2CAE" w14:textId="707433CF" w:rsidR="008B0E0A" w:rsidRDefault="00013B9F" w:rsidP="004A58C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Parish Council </w:t>
      </w:r>
      <w:r w:rsidR="00E11466">
        <w:rPr>
          <w:b/>
          <w:sz w:val="24"/>
          <w:szCs w:val="24"/>
        </w:rPr>
        <w:t>Meetings</w:t>
      </w:r>
      <w:r>
        <w:rPr>
          <w:b/>
          <w:sz w:val="24"/>
          <w:szCs w:val="24"/>
        </w:rPr>
        <w:t xml:space="preserve"> </w:t>
      </w:r>
      <w:r w:rsidR="00E11466">
        <w:rPr>
          <w:sz w:val="24"/>
          <w:szCs w:val="24"/>
        </w:rPr>
        <w:t>The</w:t>
      </w:r>
      <w:r w:rsidR="0037080C">
        <w:rPr>
          <w:sz w:val="24"/>
          <w:szCs w:val="24"/>
        </w:rPr>
        <w:t xml:space="preserve"> next meeting is </w:t>
      </w:r>
      <w:r w:rsidR="00E11466">
        <w:rPr>
          <w:sz w:val="24"/>
          <w:szCs w:val="24"/>
        </w:rPr>
        <w:t xml:space="preserve">Wednesday </w:t>
      </w:r>
      <w:r w:rsidR="007B321A">
        <w:rPr>
          <w:sz w:val="24"/>
          <w:szCs w:val="24"/>
        </w:rPr>
        <w:t>8 January 2020</w:t>
      </w:r>
      <w:r w:rsidR="008B0E0A">
        <w:rPr>
          <w:sz w:val="24"/>
          <w:szCs w:val="24"/>
        </w:rPr>
        <w:t xml:space="preserve"> a</w:t>
      </w:r>
      <w:r w:rsidR="00E11466">
        <w:rPr>
          <w:sz w:val="24"/>
          <w:szCs w:val="24"/>
        </w:rPr>
        <w:t xml:space="preserve">t 7.30pm in </w:t>
      </w:r>
      <w:r>
        <w:rPr>
          <w:sz w:val="24"/>
          <w:szCs w:val="24"/>
        </w:rPr>
        <w:t>t</w:t>
      </w:r>
      <w:r w:rsidR="00E11466">
        <w:rPr>
          <w:sz w:val="24"/>
          <w:szCs w:val="24"/>
        </w:rPr>
        <w:t>he Village Hall</w:t>
      </w:r>
      <w:r w:rsidR="00F45806">
        <w:rPr>
          <w:sz w:val="24"/>
          <w:szCs w:val="24"/>
        </w:rPr>
        <w:t xml:space="preserve">. </w:t>
      </w:r>
    </w:p>
    <w:p w14:paraId="07401CF1" w14:textId="77777777" w:rsidR="00D870F4" w:rsidRDefault="008B0E0A" w:rsidP="004A58C6">
      <w:pPr>
        <w:jc w:val="both"/>
        <w:rPr>
          <w:sz w:val="24"/>
          <w:szCs w:val="24"/>
        </w:rPr>
      </w:pPr>
      <w:r w:rsidRPr="008B0E0A">
        <w:rPr>
          <w:b/>
          <w:bCs/>
          <w:sz w:val="24"/>
          <w:szCs w:val="24"/>
        </w:rPr>
        <w:lastRenderedPageBreak/>
        <w:t>Contact</w:t>
      </w:r>
      <w:r>
        <w:rPr>
          <w:b/>
          <w:bCs/>
          <w:sz w:val="24"/>
          <w:szCs w:val="24"/>
        </w:rPr>
        <w:t xml:space="preserve"> </w:t>
      </w:r>
      <w:r w:rsidRPr="008B0E0A">
        <w:rPr>
          <w:b/>
          <w:bCs/>
          <w:sz w:val="24"/>
          <w:szCs w:val="24"/>
        </w:rPr>
        <w:t>Details: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8C659D">
        <w:rPr>
          <w:sz w:val="24"/>
          <w:szCs w:val="24"/>
        </w:rPr>
        <w:t>he Chairman of the Council</w:t>
      </w:r>
      <w:r>
        <w:rPr>
          <w:sz w:val="24"/>
          <w:szCs w:val="24"/>
        </w:rPr>
        <w:t xml:space="preserve">, Tom Hitchings </w:t>
      </w:r>
      <w:r w:rsidR="008C659D">
        <w:rPr>
          <w:sz w:val="24"/>
          <w:szCs w:val="24"/>
        </w:rPr>
        <w:t xml:space="preserve"> </w:t>
      </w:r>
      <w:r>
        <w:rPr>
          <w:sz w:val="24"/>
          <w:szCs w:val="24"/>
        </w:rPr>
        <w:t>can be contacted at:</w:t>
      </w:r>
      <w:r w:rsidR="008C659D">
        <w:rPr>
          <w:sz w:val="24"/>
          <w:szCs w:val="24"/>
        </w:rPr>
        <w:t xml:space="preserve"> </w:t>
      </w:r>
      <w:hyperlink r:id="rId4" w:history="1">
        <w:r w:rsidR="004A58C6" w:rsidRPr="00310990">
          <w:rPr>
            <w:rStyle w:val="Hyperlink"/>
            <w:sz w:val="24"/>
            <w:szCs w:val="24"/>
          </w:rPr>
          <w:t>Tomhitchingsbroadchalke@gmail.com</w:t>
        </w:r>
      </w:hyperlink>
      <w:r w:rsidR="004A58C6">
        <w:rPr>
          <w:sz w:val="24"/>
          <w:szCs w:val="24"/>
        </w:rPr>
        <w:t xml:space="preserve"> </w:t>
      </w:r>
    </w:p>
    <w:p w14:paraId="29CA2F8E" w14:textId="01F3F664" w:rsidR="007B321A" w:rsidRDefault="007B321A" w:rsidP="004A58C6">
      <w:pPr>
        <w:jc w:val="both"/>
        <w:rPr>
          <w:sz w:val="24"/>
          <w:szCs w:val="24"/>
        </w:rPr>
      </w:pPr>
      <w:r>
        <w:rPr>
          <w:sz w:val="24"/>
          <w:szCs w:val="24"/>
        </w:rPr>
        <w:t>Tim Cave-Gibbs can be contacted on Timcacegibbsbroadchalke@gmail.com</w:t>
      </w:r>
    </w:p>
    <w:p w14:paraId="6CBBDE2D" w14:textId="24935AEE" w:rsidR="0019045F" w:rsidRDefault="00454C27" w:rsidP="004A58C6">
      <w:pPr>
        <w:jc w:val="both"/>
        <w:rPr>
          <w:rStyle w:val="Hyperlink"/>
          <w:b/>
          <w:sz w:val="24"/>
          <w:szCs w:val="24"/>
        </w:rPr>
      </w:pPr>
      <w:r>
        <w:rPr>
          <w:sz w:val="24"/>
          <w:szCs w:val="24"/>
        </w:rPr>
        <w:t>The Parish Clerk is Chris Rothwell and can be contacted at:</w:t>
      </w:r>
      <w:r w:rsidR="00013B9F">
        <w:rPr>
          <w:sz w:val="24"/>
          <w:szCs w:val="24"/>
        </w:rPr>
        <w:t xml:space="preserve"> </w:t>
      </w:r>
      <w:hyperlink r:id="rId5" w:history="1">
        <w:r w:rsidR="00013B9F" w:rsidRPr="00174578">
          <w:rPr>
            <w:rStyle w:val="Hyperlink"/>
            <w:b/>
            <w:sz w:val="24"/>
            <w:szCs w:val="24"/>
          </w:rPr>
          <w:t>Clerkbroadchalke@gmail.com</w:t>
        </w:r>
      </w:hyperlink>
    </w:p>
    <w:p w14:paraId="44141D93" w14:textId="37117155" w:rsidR="00247F29" w:rsidRPr="00247F29" w:rsidRDefault="00247F29" w:rsidP="004A58C6">
      <w:pPr>
        <w:jc w:val="both"/>
        <w:rPr>
          <w:b/>
          <w:sz w:val="24"/>
          <w:szCs w:val="24"/>
        </w:rPr>
      </w:pPr>
      <w:r w:rsidRPr="00247F29">
        <w:rPr>
          <w:rStyle w:val="Hyperlink"/>
          <w:bCs/>
          <w:color w:val="auto"/>
          <w:sz w:val="24"/>
          <w:szCs w:val="24"/>
          <w:u w:val="none"/>
        </w:rPr>
        <w:t>The Parish Council Website is</w:t>
      </w:r>
      <w:r>
        <w:rPr>
          <w:rStyle w:val="Hyperlink"/>
          <w:bCs/>
          <w:sz w:val="24"/>
          <w:szCs w:val="24"/>
          <w:u w:val="none"/>
        </w:rPr>
        <w:t xml:space="preserve">: </w:t>
      </w:r>
      <w:r w:rsidRPr="00247F29">
        <w:rPr>
          <w:rStyle w:val="Hyperlink"/>
          <w:b/>
          <w:sz w:val="24"/>
          <w:szCs w:val="24"/>
          <w:u w:val="none"/>
        </w:rPr>
        <w:t>www.broadchalkeparishcouncil.com</w:t>
      </w:r>
    </w:p>
    <w:sectPr w:rsidR="00247F29" w:rsidRPr="00247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B7"/>
    <w:rsid w:val="00005650"/>
    <w:rsid w:val="00013B9F"/>
    <w:rsid w:val="00052B9A"/>
    <w:rsid w:val="00060B2F"/>
    <w:rsid w:val="00082F33"/>
    <w:rsid w:val="0010503E"/>
    <w:rsid w:val="00150526"/>
    <w:rsid w:val="00163F40"/>
    <w:rsid w:val="0019045F"/>
    <w:rsid w:val="00221F70"/>
    <w:rsid w:val="00231301"/>
    <w:rsid w:val="002338B4"/>
    <w:rsid w:val="00247F29"/>
    <w:rsid w:val="00296CEF"/>
    <w:rsid w:val="00363ADF"/>
    <w:rsid w:val="0037080C"/>
    <w:rsid w:val="003743A4"/>
    <w:rsid w:val="00393186"/>
    <w:rsid w:val="00404FAB"/>
    <w:rsid w:val="00420ADA"/>
    <w:rsid w:val="00454C27"/>
    <w:rsid w:val="004A0B5F"/>
    <w:rsid w:val="004A1C4A"/>
    <w:rsid w:val="004A58C6"/>
    <w:rsid w:val="004C1B5A"/>
    <w:rsid w:val="0051165E"/>
    <w:rsid w:val="0053590F"/>
    <w:rsid w:val="00545B3F"/>
    <w:rsid w:val="006132B7"/>
    <w:rsid w:val="00632B1E"/>
    <w:rsid w:val="0064406F"/>
    <w:rsid w:val="006544A6"/>
    <w:rsid w:val="00722095"/>
    <w:rsid w:val="00780ED2"/>
    <w:rsid w:val="007B321A"/>
    <w:rsid w:val="007B4383"/>
    <w:rsid w:val="007E0397"/>
    <w:rsid w:val="00824322"/>
    <w:rsid w:val="00827EF9"/>
    <w:rsid w:val="00841C14"/>
    <w:rsid w:val="008B0E0A"/>
    <w:rsid w:val="008B2261"/>
    <w:rsid w:val="008C659D"/>
    <w:rsid w:val="008E1860"/>
    <w:rsid w:val="009326A9"/>
    <w:rsid w:val="009556BF"/>
    <w:rsid w:val="0098131A"/>
    <w:rsid w:val="00A02E46"/>
    <w:rsid w:val="00A058F1"/>
    <w:rsid w:val="00A0749D"/>
    <w:rsid w:val="00A11737"/>
    <w:rsid w:val="00A27D59"/>
    <w:rsid w:val="00A5277E"/>
    <w:rsid w:val="00AA25F2"/>
    <w:rsid w:val="00AB461E"/>
    <w:rsid w:val="00AD39D7"/>
    <w:rsid w:val="00AD484D"/>
    <w:rsid w:val="00B65C83"/>
    <w:rsid w:val="00B9753D"/>
    <w:rsid w:val="00BA3228"/>
    <w:rsid w:val="00BC1050"/>
    <w:rsid w:val="00BD2B66"/>
    <w:rsid w:val="00C006CF"/>
    <w:rsid w:val="00C7659B"/>
    <w:rsid w:val="00CA5C2E"/>
    <w:rsid w:val="00CE1563"/>
    <w:rsid w:val="00D72457"/>
    <w:rsid w:val="00D870F4"/>
    <w:rsid w:val="00DB6A3C"/>
    <w:rsid w:val="00DE6D2B"/>
    <w:rsid w:val="00E11466"/>
    <w:rsid w:val="00E67C28"/>
    <w:rsid w:val="00E84969"/>
    <w:rsid w:val="00F23962"/>
    <w:rsid w:val="00F45806"/>
    <w:rsid w:val="00F71DEF"/>
    <w:rsid w:val="00F8598B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57F5"/>
  <w15:chartTrackingRefBased/>
  <w15:docId w15:val="{897906CD-9E5F-4D97-B93D-03648A7C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4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4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broadchalke@gmail.com" TargetMode="External"/><Relationship Id="rId4" Type="http://schemas.openxmlformats.org/officeDocument/2006/relationships/hyperlink" Target="mailto:Tomhitchingsbroadchal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clerkbroadchalke@gmail.com</dc:creator>
  <cp:keywords/>
  <dc:description/>
  <cp:lastModifiedBy>clerkbroadchalke@gmail.com</cp:lastModifiedBy>
  <cp:revision>2</cp:revision>
  <cp:lastPrinted>2019-07-17T14:22:00Z</cp:lastPrinted>
  <dcterms:created xsi:type="dcterms:W3CDTF">2020-02-02T08:12:00Z</dcterms:created>
  <dcterms:modified xsi:type="dcterms:W3CDTF">2020-02-02T08:12:00Z</dcterms:modified>
</cp:coreProperties>
</file>